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Titel des Beitrags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Autor/in, X.</w:t>
      </w:r>
      <w:r>
        <w:rPr>
          <w:rFonts w:ascii="Arial" w:hAnsi="Arial" w:cs="Arial"/>
          <w:szCs w:val="22"/>
          <w:u w:val="single"/>
          <w:vertAlign w:val="superscript"/>
        </w:rPr>
        <w:t>1</w:t>
      </w:r>
      <w:r>
        <w:rPr>
          <w:rFonts w:ascii="Arial" w:hAnsi="Arial" w:cs="Arial"/>
          <w:szCs w:val="22"/>
        </w:rPr>
        <w:t>, Coautor/in, Y.</w:t>
      </w:r>
      <w:r>
        <w:rPr>
          <w:rFonts w:ascii="Arial" w:hAnsi="Arial" w:cs="Arial"/>
          <w:szCs w:val="22"/>
          <w:vertAlign w:val="superscript"/>
        </w:rPr>
        <w:t>2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Institution/Einrichtung, ggf. Organisationseinheit, PLZ, Ort, Land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Institution/Einrichtung, ggf. Organisationseinheit, PLZ, Ort, Land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88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Text. </w:t>
      </w:r>
    </w:p>
    <w:p>
      <w:pPr>
        <w:spacing w:line="288" w:lineRule="auto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Maximal 250 </w:t>
      </w:r>
      <w:proofErr w:type="spellStart"/>
      <w:r>
        <w:rPr>
          <w:rFonts w:ascii="Arial" w:hAnsi="Arial" w:cs="Arial"/>
          <w:szCs w:val="22"/>
          <w:lang w:val="en-US"/>
        </w:rPr>
        <w:t>Wörter</w:t>
      </w:r>
      <w:proofErr w:type="spellEnd"/>
      <w:r>
        <w:rPr>
          <w:rFonts w:ascii="Arial" w:hAnsi="Arial" w:cs="Arial"/>
          <w:szCs w:val="22"/>
          <w:lang w:val="en-US"/>
        </w:rPr>
        <w:t>.</w:t>
      </w:r>
    </w:p>
    <w:sectPr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wMbE0NTE1MjMyNjFU0lEKTi0uzszPAykwrAUAM4Mebi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8F4A-1BFB-4BB0-A7B6-972C5049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emical">
    <w:name w:val="chemical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protein">
    <w:name w:val="protei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Musterabstract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Musterabstract</dc:title>
  <dc:subject/>
  <dc:creator>Daniel Wefers</dc:creator>
  <cp:keywords/>
  <cp:lastModifiedBy>Fries, Maike (GDCh)</cp:lastModifiedBy>
  <cp:revision>2</cp:revision>
  <dcterms:created xsi:type="dcterms:W3CDTF">2024-12-12T06:17:00Z</dcterms:created>
  <dcterms:modified xsi:type="dcterms:W3CDTF">2024-12-12T06:17:00Z</dcterms:modified>
</cp:coreProperties>
</file>